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AD7" w:rsidRPr="00A96AD7" w:rsidRDefault="00A96AD7" w:rsidP="00A96AD7">
      <w:p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b/>
          <w:bCs/>
          <w:color w:val="000000"/>
          <w:sz w:val="16"/>
        </w:rPr>
        <w:t>Начальное общее образование (НОО)</w:t>
      </w:r>
      <w:r w:rsidRPr="00A96AD7">
        <w:rPr>
          <w:rFonts w:ascii="Arial" w:hAnsi="Arial" w:cs="Arial"/>
          <w:color w:val="000000"/>
          <w:sz w:val="16"/>
        </w:rPr>
        <w:t> — первая обязательная ступень общего образования в России. Она охватывает обучение детей с 1 по 4 к</w:t>
      </w:r>
      <w:r>
        <w:rPr>
          <w:rFonts w:ascii="Arial" w:hAnsi="Arial" w:cs="Arial"/>
          <w:color w:val="000000"/>
          <w:sz w:val="16"/>
        </w:rPr>
        <w:t>ласс (стандартный срок — 4 года)</w:t>
      </w:r>
      <w:r w:rsidRPr="00A96AD7">
        <w:rPr>
          <w:rFonts w:ascii="Arial" w:hAnsi="Arial" w:cs="Arial"/>
          <w:color w:val="000000"/>
          <w:sz w:val="16"/>
        </w:rPr>
        <w:t> </w:t>
      </w:r>
    </w:p>
    <w:p w:rsidR="00A96AD7" w:rsidRPr="00A96AD7" w:rsidRDefault="00A96AD7" w:rsidP="00A96AD7">
      <w:pPr>
        <w:shd w:val="clear" w:color="auto" w:fill="FFFFFF"/>
        <w:spacing w:before="100" w:beforeAutospacing="1" w:after="100" w:afterAutospacing="1"/>
        <w:jc w:val="left"/>
        <w:outlineLvl w:val="3"/>
        <w:rPr>
          <w:rFonts w:ascii="Arial" w:hAnsi="Arial" w:cs="Arial"/>
          <w:b/>
          <w:bCs/>
          <w:color w:val="000000"/>
          <w:sz w:val="16"/>
          <w:szCs w:val="16"/>
        </w:rPr>
      </w:pPr>
      <w:r w:rsidRPr="00A96AD7">
        <w:rPr>
          <w:rFonts w:ascii="Arial" w:hAnsi="Arial" w:cs="Arial"/>
          <w:b/>
          <w:bCs/>
          <w:color w:val="000000"/>
          <w:sz w:val="16"/>
        </w:rPr>
        <w:t>Нормативная база</w:t>
      </w:r>
    </w:p>
    <w:p w:rsidR="00A96AD7" w:rsidRPr="00A96AD7" w:rsidRDefault="00A96AD7" w:rsidP="00A96AD7">
      <w:p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Обучение регулируется </w:t>
      </w:r>
      <w:r w:rsidRPr="00A96AD7">
        <w:rPr>
          <w:rFonts w:ascii="Arial" w:hAnsi="Arial" w:cs="Arial"/>
          <w:b/>
          <w:bCs/>
          <w:color w:val="000000"/>
          <w:sz w:val="16"/>
        </w:rPr>
        <w:t>Федеральным государственным образовательным стандартом начального общего образования (ФГОС НОО)</w:t>
      </w:r>
      <w:r w:rsidRPr="00A96AD7">
        <w:rPr>
          <w:rFonts w:ascii="Arial" w:hAnsi="Arial" w:cs="Arial"/>
          <w:color w:val="000000"/>
          <w:sz w:val="16"/>
        </w:rPr>
        <w:t>. По закону:</w:t>
      </w:r>
    </w:p>
    <w:p w:rsidR="00A96AD7" w:rsidRPr="00A96AD7" w:rsidRDefault="00A96AD7" w:rsidP="00A96A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приём </w:t>
      </w:r>
      <w:proofErr w:type="gramStart"/>
      <w:r w:rsidRPr="00A96AD7">
        <w:rPr>
          <w:rFonts w:ascii="Arial" w:hAnsi="Arial" w:cs="Arial"/>
          <w:color w:val="000000"/>
          <w:sz w:val="16"/>
        </w:rPr>
        <w:t>в первые</w:t>
      </w:r>
      <w:proofErr w:type="gramEnd"/>
      <w:r w:rsidRPr="00A96AD7">
        <w:rPr>
          <w:rFonts w:ascii="Arial" w:hAnsi="Arial" w:cs="Arial"/>
          <w:color w:val="000000"/>
          <w:sz w:val="16"/>
        </w:rPr>
        <w:t> классы — без отбора (для государственных школ);</w:t>
      </w:r>
    </w:p>
    <w:p w:rsidR="00A96AD7" w:rsidRPr="00A96AD7" w:rsidRDefault="00A96AD7" w:rsidP="00A96A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возраст поступления — от 6,5 до 8 лет включительно;</w:t>
      </w:r>
    </w:p>
    <w:p w:rsidR="00A96AD7" w:rsidRPr="00A96AD7" w:rsidRDefault="00A96AD7" w:rsidP="00A96A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образование гарантировано и бесплатно в государственных и муниципальных учреждениях;</w:t>
      </w:r>
    </w:p>
    <w:p w:rsidR="00A96AD7" w:rsidRPr="00A96AD7" w:rsidRDefault="00A96AD7" w:rsidP="00A96A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предусмотрены промежуточные аттестации (контрольные, диктанты и т. д.);</w:t>
      </w:r>
    </w:p>
    <w:p w:rsidR="00A96AD7" w:rsidRPr="00A96AD7" w:rsidRDefault="00A96AD7" w:rsidP="00A96A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без успешного прохождения аттестаций переход на следующий уровень невозможен;</w:t>
      </w:r>
    </w:p>
    <w:p w:rsidR="00A96AD7" w:rsidRPr="00A96AD7" w:rsidRDefault="00A96AD7" w:rsidP="00A96A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при неусвоении программы ребёнка могут оставить на второй год, перевести на адаптированную программу или индивидуальный учебный план.</w:t>
      </w:r>
    </w:p>
    <w:p w:rsidR="00A96AD7" w:rsidRPr="00A96AD7" w:rsidRDefault="00A96AD7" w:rsidP="00A96AD7">
      <w:pPr>
        <w:shd w:val="clear" w:color="auto" w:fill="FFFFFF"/>
        <w:spacing w:before="100" w:beforeAutospacing="1" w:after="100" w:afterAutospacing="1"/>
        <w:jc w:val="left"/>
        <w:outlineLvl w:val="3"/>
        <w:rPr>
          <w:rFonts w:ascii="Arial" w:hAnsi="Arial" w:cs="Arial"/>
          <w:b/>
          <w:bCs/>
          <w:color w:val="000000"/>
          <w:sz w:val="16"/>
          <w:szCs w:val="16"/>
        </w:rPr>
      </w:pPr>
      <w:r w:rsidRPr="00A96AD7">
        <w:rPr>
          <w:rFonts w:ascii="Arial" w:hAnsi="Arial" w:cs="Arial"/>
          <w:b/>
          <w:bCs/>
          <w:color w:val="000000"/>
          <w:sz w:val="16"/>
        </w:rPr>
        <w:t>Цели и задачи</w:t>
      </w:r>
    </w:p>
    <w:p w:rsidR="00A96AD7" w:rsidRPr="00A96AD7" w:rsidRDefault="00A96AD7" w:rsidP="00A96AD7">
      <w:p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Начальное образование закладывает фундамент для дальнейшего обучения и развития личности. Согласно ФГОС, на этом этапе достигаются три типа результатов:</w:t>
      </w:r>
    </w:p>
    <w:p w:rsidR="00A96AD7" w:rsidRPr="00A96AD7" w:rsidRDefault="00A96AD7" w:rsidP="00A96A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b/>
          <w:bCs/>
          <w:color w:val="000000"/>
          <w:sz w:val="16"/>
        </w:rPr>
        <w:t>Личностные:</w:t>
      </w:r>
      <w:r w:rsidRPr="00A96AD7">
        <w:rPr>
          <w:rFonts w:ascii="Arial" w:hAnsi="Arial" w:cs="Arial"/>
          <w:color w:val="000000"/>
          <w:sz w:val="16"/>
        </w:rPr>
        <w:t> формирование мотивации к учёбе, моральных ценностей, самооценки.</w:t>
      </w:r>
    </w:p>
    <w:p w:rsidR="00A96AD7" w:rsidRPr="00A96AD7" w:rsidRDefault="00A96AD7" w:rsidP="00A96A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proofErr w:type="spellStart"/>
      <w:r w:rsidRPr="00A96AD7">
        <w:rPr>
          <w:rFonts w:ascii="Arial" w:hAnsi="Arial" w:cs="Arial"/>
          <w:b/>
          <w:bCs/>
          <w:color w:val="000000"/>
          <w:sz w:val="16"/>
        </w:rPr>
        <w:t>Метапредметные</w:t>
      </w:r>
      <w:proofErr w:type="spellEnd"/>
      <w:r w:rsidRPr="00A96AD7">
        <w:rPr>
          <w:rFonts w:ascii="Arial" w:hAnsi="Arial" w:cs="Arial"/>
          <w:b/>
          <w:bCs/>
          <w:color w:val="000000"/>
          <w:sz w:val="16"/>
        </w:rPr>
        <w:t>:</w:t>
      </w:r>
      <w:r w:rsidRPr="00A96AD7">
        <w:rPr>
          <w:rFonts w:ascii="Arial" w:hAnsi="Arial" w:cs="Arial"/>
          <w:color w:val="000000"/>
          <w:sz w:val="16"/>
        </w:rPr>
        <w:t> развитие универсальных учебных действий (УУД) — умения планировать, анализировать, работать с информацией.</w:t>
      </w:r>
    </w:p>
    <w:p w:rsidR="00A96AD7" w:rsidRPr="00A96AD7" w:rsidRDefault="00A96AD7" w:rsidP="00A96A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proofErr w:type="gramStart"/>
      <w:r w:rsidRPr="00A96AD7">
        <w:rPr>
          <w:rFonts w:ascii="Arial" w:hAnsi="Arial" w:cs="Arial"/>
          <w:b/>
          <w:bCs/>
          <w:color w:val="000000"/>
          <w:sz w:val="16"/>
        </w:rPr>
        <w:t>Предметные</w:t>
      </w:r>
      <w:proofErr w:type="gramEnd"/>
      <w:r w:rsidRPr="00A96AD7">
        <w:rPr>
          <w:rFonts w:ascii="Arial" w:hAnsi="Arial" w:cs="Arial"/>
          <w:b/>
          <w:bCs/>
          <w:color w:val="000000"/>
          <w:sz w:val="16"/>
        </w:rPr>
        <w:t>:</w:t>
      </w:r>
      <w:r w:rsidRPr="00A96AD7">
        <w:rPr>
          <w:rFonts w:ascii="Arial" w:hAnsi="Arial" w:cs="Arial"/>
          <w:color w:val="000000"/>
          <w:sz w:val="16"/>
        </w:rPr>
        <w:t> приобретение конкретных знаний и навыков по учебным дисциплинам.</w:t>
      </w:r>
    </w:p>
    <w:p w:rsidR="00A96AD7" w:rsidRPr="00A96AD7" w:rsidRDefault="00A96AD7" w:rsidP="00A96AD7">
      <w:p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proofErr w:type="gramStart"/>
      <w:r w:rsidRPr="00A96AD7">
        <w:rPr>
          <w:rFonts w:ascii="Arial" w:hAnsi="Arial" w:cs="Arial"/>
          <w:color w:val="000000"/>
          <w:sz w:val="16"/>
        </w:rPr>
        <w:t>Ключевые задачи начальной школы:</w:t>
      </w:r>
      <w:proofErr w:type="gramEnd"/>
    </w:p>
    <w:p w:rsidR="00A96AD7" w:rsidRPr="00A96AD7" w:rsidRDefault="00A96AD7" w:rsidP="00A96AD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формирование навыков чтения, письма и счёта;</w:t>
      </w:r>
    </w:p>
    <w:p w:rsidR="00A96AD7" w:rsidRPr="00A96AD7" w:rsidRDefault="00A96AD7" w:rsidP="00A96AD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развитие речи и коммуникативных способностей;</w:t>
      </w:r>
    </w:p>
    <w:p w:rsidR="00A96AD7" w:rsidRPr="00A96AD7" w:rsidRDefault="00A96AD7" w:rsidP="00A96AD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освоение основ научных знаний об окружающем мире;</w:t>
      </w:r>
    </w:p>
    <w:p w:rsidR="00A96AD7" w:rsidRPr="00A96AD7" w:rsidRDefault="00A96AD7" w:rsidP="00A96AD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развитие познавательных способностей и мышления;</w:t>
      </w:r>
    </w:p>
    <w:p w:rsidR="00A96AD7" w:rsidRPr="00A96AD7" w:rsidRDefault="00A96AD7" w:rsidP="00A96AD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формирование навыков учебной деятельности;</w:t>
      </w:r>
    </w:p>
    <w:p w:rsidR="00A96AD7" w:rsidRPr="00A96AD7" w:rsidRDefault="00A96AD7" w:rsidP="00A96AD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раскрытие творческих способностей.</w:t>
      </w:r>
    </w:p>
    <w:p w:rsidR="00A96AD7" w:rsidRPr="00A96AD7" w:rsidRDefault="00A96AD7" w:rsidP="00A96AD7">
      <w:pPr>
        <w:shd w:val="clear" w:color="auto" w:fill="FFFFFF"/>
        <w:spacing w:before="100" w:beforeAutospacing="1" w:after="100" w:afterAutospacing="1"/>
        <w:jc w:val="left"/>
        <w:outlineLvl w:val="3"/>
        <w:rPr>
          <w:rFonts w:ascii="Arial" w:hAnsi="Arial" w:cs="Arial"/>
          <w:b/>
          <w:bCs/>
          <w:color w:val="000000"/>
          <w:sz w:val="16"/>
          <w:szCs w:val="16"/>
        </w:rPr>
      </w:pPr>
      <w:r w:rsidRPr="00A96AD7">
        <w:rPr>
          <w:rFonts w:ascii="Arial" w:hAnsi="Arial" w:cs="Arial"/>
          <w:b/>
          <w:bCs/>
          <w:color w:val="000000"/>
          <w:sz w:val="16"/>
        </w:rPr>
        <w:t>Обязательные предметы</w:t>
      </w:r>
    </w:p>
    <w:p w:rsidR="00A96AD7" w:rsidRPr="00A96AD7" w:rsidRDefault="00A96AD7" w:rsidP="00A96AD7">
      <w:p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В начальной школе изучаются:</w:t>
      </w:r>
    </w:p>
    <w:p w:rsidR="00A96AD7" w:rsidRPr="00A96AD7" w:rsidRDefault="00A96AD7" w:rsidP="00A96A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русский язык;</w:t>
      </w:r>
    </w:p>
    <w:p w:rsidR="00A96AD7" w:rsidRPr="00A96AD7" w:rsidRDefault="00A96AD7" w:rsidP="00A96A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литературное чтение;</w:t>
      </w:r>
    </w:p>
    <w:p w:rsidR="00A96AD7" w:rsidRPr="00A96AD7" w:rsidRDefault="00A96AD7" w:rsidP="00A96A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математика;</w:t>
      </w:r>
    </w:p>
    <w:p w:rsidR="00A96AD7" w:rsidRPr="00A96AD7" w:rsidRDefault="00A96AD7" w:rsidP="00A96A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окружающий мир;</w:t>
      </w:r>
    </w:p>
    <w:p w:rsidR="00A96AD7" w:rsidRPr="00A96AD7" w:rsidRDefault="00A96AD7" w:rsidP="00A96A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технология;</w:t>
      </w:r>
    </w:p>
    <w:p w:rsidR="00A96AD7" w:rsidRPr="00A96AD7" w:rsidRDefault="00A96AD7" w:rsidP="00A96A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изобразительное искусство;</w:t>
      </w:r>
    </w:p>
    <w:p w:rsidR="00A96AD7" w:rsidRPr="00A96AD7" w:rsidRDefault="00A96AD7" w:rsidP="00A96A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музыка;</w:t>
      </w:r>
    </w:p>
    <w:p w:rsidR="00A96AD7" w:rsidRPr="00A96AD7" w:rsidRDefault="00A96AD7" w:rsidP="00A96A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физическая культура.</w:t>
      </w:r>
    </w:p>
    <w:p w:rsidR="00A96AD7" w:rsidRPr="00A96AD7" w:rsidRDefault="00A96AD7" w:rsidP="00A96AD7">
      <w:p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Дополнительно:</w:t>
      </w:r>
    </w:p>
    <w:p w:rsidR="00A96AD7" w:rsidRPr="00A96AD7" w:rsidRDefault="00A96AD7" w:rsidP="00A96AD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иностранный язык (вводится со 2 класса);</w:t>
      </w:r>
    </w:p>
    <w:p w:rsidR="00A96AD7" w:rsidRPr="00A96AD7" w:rsidRDefault="00A96AD7" w:rsidP="00A96AD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left"/>
        <w:rPr>
          <w:rFonts w:ascii="Arial" w:hAnsi="Arial" w:cs="Arial"/>
          <w:color w:val="000000"/>
          <w:sz w:val="16"/>
          <w:szCs w:val="16"/>
        </w:rPr>
      </w:pPr>
      <w:r w:rsidRPr="00A96AD7">
        <w:rPr>
          <w:rFonts w:ascii="Arial" w:hAnsi="Arial" w:cs="Arial"/>
          <w:color w:val="000000"/>
          <w:sz w:val="16"/>
        </w:rPr>
        <w:t>основы религиозных культур и светской этики (в 4 классе).</w:t>
      </w:r>
    </w:p>
    <w:p w:rsidR="00BB26C7" w:rsidRDefault="00BB26C7"/>
    <w:sectPr w:rsidR="00BB26C7" w:rsidSect="0029193B">
      <w:pgSz w:w="11907" w:h="16839" w:code="9"/>
      <w:pgMar w:top="851" w:right="850" w:bottom="709" w:left="964" w:header="1134" w:footer="113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3AE2"/>
    <w:multiLevelType w:val="multilevel"/>
    <w:tmpl w:val="7580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76347"/>
    <w:multiLevelType w:val="multilevel"/>
    <w:tmpl w:val="F8B8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365C69"/>
    <w:multiLevelType w:val="multilevel"/>
    <w:tmpl w:val="D2F4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3B0FD5"/>
    <w:multiLevelType w:val="multilevel"/>
    <w:tmpl w:val="0DC24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CC5094"/>
    <w:multiLevelType w:val="multilevel"/>
    <w:tmpl w:val="1F34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2349D7"/>
    <w:multiLevelType w:val="multilevel"/>
    <w:tmpl w:val="160E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BE2FAE"/>
    <w:multiLevelType w:val="multilevel"/>
    <w:tmpl w:val="C6D0D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1129E4"/>
    <w:multiLevelType w:val="multilevel"/>
    <w:tmpl w:val="7BBE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/>
  <w:rsids>
    <w:rsidRoot w:val="00A96AD7"/>
    <w:rsid w:val="00051753"/>
    <w:rsid w:val="000F3EBC"/>
    <w:rsid w:val="000F4105"/>
    <w:rsid w:val="00122451"/>
    <w:rsid w:val="00125352"/>
    <w:rsid w:val="001439BC"/>
    <w:rsid w:val="00154B49"/>
    <w:rsid w:val="002851AA"/>
    <w:rsid w:val="0029193B"/>
    <w:rsid w:val="002F7C4D"/>
    <w:rsid w:val="003060B3"/>
    <w:rsid w:val="003278F7"/>
    <w:rsid w:val="003A5B8B"/>
    <w:rsid w:val="0046306F"/>
    <w:rsid w:val="004B6777"/>
    <w:rsid w:val="00531F9C"/>
    <w:rsid w:val="00697BC3"/>
    <w:rsid w:val="00735BF0"/>
    <w:rsid w:val="007360CD"/>
    <w:rsid w:val="007A6A12"/>
    <w:rsid w:val="00847C9F"/>
    <w:rsid w:val="008C2F83"/>
    <w:rsid w:val="00902457"/>
    <w:rsid w:val="00982B75"/>
    <w:rsid w:val="00982E59"/>
    <w:rsid w:val="00983705"/>
    <w:rsid w:val="0098539D"/>
    <w:rsid w:val="009C49CA"/>
    <w:rsid w:val="00A404F7"/>
    <w:rsid w:val="00A96AD7"/>
    <w:rsid w:val="00B10EEF"/>
    <w:rsid w:val="00BB26C7"/>
    <w:rsid w:val="00C25C2D"/>
    <w:rsid w:val="00C31FD4"/>
    <w:rsid w:val="00C458EE"/>
    <w:rsid w:val="00D404AA"/>
    <w:rsid w:val="00D5070D"/>
    <w:rsid w:val="00ED3A11"/>
    <w:rsid w:val="00F53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F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31FD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C31FD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A96AD7"/>
    <w:pPr>
      <w:spacing w:before="100" w:beforeAutospacing="1" w:after="100" w:afterAutospacing="1"/>
      <w:jc w:val="left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31FD4"/>
    <w:rPr>
      <w:rFonts w:ascii="Cambria" w:hAnsi="Cambria" w:cs="Cambria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uiPriority w:val="9"/>
    <w:rsid w:val="00C31FD4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Title"/>
    <w:basedOn w:val="a"/>
    <w:next w:val="a"/>
    <w:link w:val="a4"/>
    <w:qFormat/>
    <w:rsid w:val="00C31FD4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C31FD4"/>
    <w:rPr>
      <w:rFonts w:ascii="Cambria" w:hAnsi="Cambria" w:cs="Cambria"/>
      <w:b/>
      <w:bCs/>
      <w:kern w:val="28"/>
      <w:sz w:val="32"/>
      <w:szCs w:val="32"/>
      <w:lang w:val="ru-RU" w:eastAsia="ru-RU" w:bidi="ar-SA"/>
    </w:rPr>
  </w:style>
  <w:style w:type="character" w:styleId="a5">
    <w:name w:val="Strong"/>
    <w:qFormat/>
    <w:rsid w:val="00C31FD4"/>
    <w:rPr>
      <w:b/>
      <w:bCs/>
    </w:rPr>
  </w:style>
  <w:style w:type="character" w:styleId="a6">
    <w:name w:val="Emphasis"/>
    <w:qFormat/>
    <w:rsid w:val="00C31FD4"/>
    <w:rPr>
      <w:i/>
      <w:iCs/>
    </w:rPr>
  </w:style>
  <w:style w:type="paragraph" w:styleId="a7">
    <w:name w:val="No Spacing"/>
    <w:qFormat/>
    <w:rsid w:val="00C31FD4"/>
    <w:rPr>
      <w:rFonts w:ascii="Calibri" w:hAnsi="Calibri" w:cs="Calibri"/>
      <w:sz w:val="22"/>
      <w:szCs w:val="22"/>
    </w:rPr>
  </w:style>
  <w:style w:type="paragraph" w:styleId="a8">
    <w:name w:val="List Paragraph"/>
    <w:basedOn w:val="a"/>
    <w:uiPriority w:val="34"/>
    <w:qFormat/>
    <w:rsid w:val="00C31F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rsid w:val="00A96AD7"/>
    <w:rPr>
      <w:b/>
      <w:bCs/>
      <w:sz w:val="24"/>
      <w:szCs w:val="24"/>
    </w:rPr>
  </w:style>
  <w:style w:type="character" w:customStyle="1" w:styleId="markdown-word">
    <w:name w:val="markdown-word"/>
    <w:basedOn w:val="a0"/>
    <w:rsid w:val="00A96AD7"/>
  </w:style>
  <w:style w:type="paragraph" w:styleId="a9">
    <w:name w:val="Normal (Web)"/>
    <w:basedOn w:val="a"/>
    <w:uiPriority w:val="99"/>
    <w:semiHidden/>
    <w:unhideWhenUsed/>
    <w:rsid w:val="00A96AD7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5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2026-04-17T03:38:00Z</dcterms:created>
  <dcterms:modified xsi:type="dcterms:W3CDTF">2026-04-17T03:41:00Z</dcterms:modified>
</cp:coreProperties>
</file>