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9AB" w:rsidRPr="00D369AB" w:rsidRDefault="00D369AB" w:rsidP="00D369AB">
      <w:pPr>
        <w:jc w:val="left"/>
      </w:pPr>
      <w:r w:rsidRPr="00D369AB">
        <w:rPr>
          <w:b/>
          <w:bCs/>
        </w:rPr>
        <w:t>Основное общее образование</w:t>
      </w:r>
      <w:r w:rsidRPr="00D369AB">
        <w:t> — один из четырёх уровней общего образования в России (дошкольное образование, начальное общее, основное общее и среднее общее). Включает обучение с 5 по 9 класс. </w:t>
      </w:r>
    </w:p>
    <w:p w:rsidR="00D369AB" w:rsidRPr="00D369AB" w:rsidRDefault="00D369AB" w:rsidP="00D369AB">
      <w:pPr>
        <w:spacing w:before="240" w:after="80"/>
        <w:jc w:val="left"/>
        <w:outlineLvl w:val="1"/>
        <w:rPr>
          <w:b/>
          <w:bCs/>
          <w:sz w:val="36"/>
          <w:szCs w:val="36"/>
        </w:rPr>
      </w:pPr>
      <w:r w:rsidRPr="00D369AB">
        <w:rPr>
          <w:b/>
          <w:bCs/>
          <w:sz w:val="36"/>
          <w:szCs w:val="36"/>
        </w:rPr>
        <w:t>Программа</w:t>
      </w:r>
    </w:p>
    <w:p w:rsidR="00D369AB" w:rsidRDefault="00D369AB" w:rsidP="00D369AB">
      <w:pPr>
        <w:jc w:val="left"/>
      </w:pPr>
      <w:r w:rsidRPr="00D369AB">
        <w:t>Содержание обучения основного общего образования закреплено </w:t>
      </w:r>
      <w:r w:rsidRPr="00D369AB">
        <w:rPr>
          <w:b/>
          <w:bCs/>
        </w:rPr>
        <w:t>федеральными основными образовательными программами (ФООП)</w:t>
      </w:r>
      <w:r w:rsidRPr="00D369AB">
        <w:t xml:space="preserve">. </w:t>
      </w:r>
    </w:p>
    <w:p w:rsidR="00D369AB" w:rsidRPr="00D369AB" w:rsidRDefault="00D369AB" w:rsidP="00D369AB">
      <w:pPr>
        <w:jc w:val="left"/>
      </w:pPr>
      <w:r w:rsidRPr="00D369AB">
        <w:rPr>
          <w:b/>
          <w:bCs/>
        </w:rPr>
        <w:t>Срок получения</w:t>
      </w:r>
      <w:r w:rsidRPr="00D369AB">
        <w:t xml:space="preserve"> основного общего образования — не более пяти лет. Для обучающихся с ОВЗ при </w:t>
      </w:r>
      <w:proofErr w:type="gramStart"/>
      <w:r w:rsidRPr="00D369AB">
        <w:t>обучении по</w:t>
      </w:r>
      <w:proofErr w:type="gramEnd"/>
      <w:r w:rsidRPr="00D369AB">
        <w:t xml:space="preserve"> адаптированным программам срок может быть увеличен, но не более чем до шести лет. </w:t>
      </w:r>
    </w:p>
    <w:p w:rsidR="00D369AB" w:rsidRPr="00D369AB" w:rsidRDefault="00D369AB" w:rsidP="00D369AB">
      <w:pPr>
        <w:spacing w:before="240" w:after="80"/>
        <w:jc w:val="left"/>
        <w:outlineLvl w:val="1"/>
        <w:rPr>
          <w:b/>
          <w:bCs/>
          <w:sz w:val="36"/>
          <w:szCs w:val="36"/>
        </w:rPr>
      </w:pPr>
      <w:r w:rsidRPr="00D369AB">
        <w:rPr>
          <w:b/>
          <w:bCs/>
          <w:sz w:val="36"/>
          <w:szCs w:val="36"/>
        </w:rPr>
        <w:t>Предметы</w:t>
      </w:r>
    </w:p>
    <w:p w:rsidR="00D369AB" w:rsidRPr="00D369AB" w:rsidRDefault="00D369AB" w:rsidP="00D369AB">
      <w:pPr>
        <w:jc w:val="left"/>
      </w:pPr>
      <w:r w:rsidRPr="00D369AB">
        <w:rPr>
          <w:b/>
          <w:bCs/>
        </w:rPr>
        <w:t>Некоторые предметы, которые изучают в рамках основного общего образования в России</w:t>
      </w:r>
      <w:r w:rsidRPr="00D369AB">
        <w:t> (на 2026/2027 учебный год): </w:t>
      </w:r>
    </w:p>
    <w:p w:rsidR="00D369AB" w:rsidRPr="00D369AB" w:rsidRDefault="00D369AB" w:rsidP="00D369AB">
      <w:pPr>
        <w:numPr>
          <w:ilvl w:val="0"/>
          <w:numId w:val="1"/>
        </w:numPr>
        <w:spacing w:before="80" w:after="100" w:afterAutospacing="1"/>
        <w:jc w:val="left"/>
      </w:pPr>
      <w:r w:rsidRPr="00D369AB">
        <w:t>русский язык;</w:t>
      </w:r>
    </w:p>
    <w:p w:rsidR="00D369AB" w:rsidRPr="00D369AB" w:rsidRDefault="00D369AB" w:rsidP="00D369AB">
      <w:pPr>
        <w:numPr>
          <w:ilvl w:val="0"/>
          <w:numId w:val="1"/>
        </w:numPr>
        <w:spacing w:before="100" w:beforeAutospacing="1" w:after="100" w:afterAutospacing="1"/>
        <w:jc w:val="left"/>
      </w:pPr>
      <w:r w:rsidRPr="00D369AB">
        <w:t>литература;</w:t>
      </w:r>
    </w:p>
    <w:p w:rsidR="00D369AB" w:rsidRPr="00D369AB" w:rsidRDefault="00D369AB" w:rsidP="00D369AB">
      <w:pPr>
        <w:numPr>
          <w:ilvl w:val="0"/>
          <w:numId w:val="1"/>
        </w:numPr>
        <w:spacing w:before="100" w:beforeAutospacing="1" w:after="100" w:afterAutospacing="1"/>
        <w:jc w:val="left"/>
      </w:pPr>
      <w:r w:rsidRPr="00D369AB">
        <w:t>иностранный язык;</w:t>
      </w:r>
    </w:p>
    <w:p w:rsidR="00D369AB" w:rsidRPr="00D369AB" w:rsidRDefault="00D369AB" w:rsidP="00D369AB">
      <w:pPr>
        <w:numPr>
          <w:ilvl w:val="0"/>
          <w:numId w:val="1"/>
        </w:numPr>
        <w:spacing w:before="100" w:beforeAutospacing="1" w:after="100" w:afterAutospacing="1"/>
        <w:jc w:val="left"/>
      </w:pPr>
      <w:r w:rsidRPr="00D369AB">
        <w:t>история;</w:t>
      </w:r>
    </w:p>
    <w:p w:rsidR="00D369AB" w:rsidRPr="00D369AB" w:rsidRDefault="00D369AB" w:rsidP="00D369AB">
      <w:pPr>
        <w:numPr>
          <w:ilvl w:val="0"/>
          <w:numId w:val="1"/>
        </w:numPr>
        <w:spacing w:before="100" w:beforeAutospacing="1" w:after="100" w:afterAutospacing="1"/>
        <w:jc w:val="left"/>
      </w:pPr>
      <w:r w:rsidRPr="00D369AB">
        <w:t>обществознание;</w:t>
      </w:r>
    </w:p>
    <w:p w:rsidR="00D369AB" w:rsidRPr="00D369AB" w:rsidRDefault="00D369AB" w:rsidP="00D369AB">
      <w:pPr>
        <w:numPr>
          <w:ilvl w:val="0"/>
          <w:numId w:val="1"/>
        </w:numPr>
        <w:spacing w:before="100" w:beforeAutospacing="1" w:after="100" w:afterAutospacing="1"/>
        <w:jc w:val="left"/>
      </w:pPr>
      <w:r w:rsidRPr="00D369AB">
        <w:t>география;</w:t>
      </w:r>
    </w:p>
    <w:p w:rsidR="00D369AB" w:rsidRPr="00D369AB" w:rsidRDefault="00D369AB" w:rsidP="00D369AB">
      <w:pPr>
        <w:numPr>
          <w:ilvl w:val="0"/>
          <w:numId w:val="1"/>
        </w:numPr>
        <w:spacing w:before="100" w:beforeAutospacing="1" w:after="100" w:afterAutospacing="1"/>
        <w:jc w:val="left"/>
      </w:pPr>
      <w:r w:rsidRPr="00D369AB">
        <w:t>математика (курсы по алгебре, геометрии, вероятности и статистике);</w:t>
      </w:r>
    </w:p>
    <w:p w:rsidR="00D369AB" w:rsidRPr="00D369AB" w:rsidRDefault="00D369AB" w:rsidP="00D369AB">
      <w:pPr>
        <w:numPr>
          <w:ilvl w:val="0"/>
          <w:numId w:val="1"/>
        </w:numPr>
        <w:spacing w:before="100" w:beforeAutospacing="1" w:after="100" w:afterAutospacing="1"/>
        <w:jc w:val="left"/>
      </w:pPr>
      <w:r w:rsidRPr="00D369AB">
        <w:t>информатика;</w:t>
      </w:r>
    </w:p>
    <w:p w:rsidR="00D369AB" w:rsidRPr="00D369AB" w:rsidRDefault="00D369AB" w:rsidP="00D369AB">
      <w:pPr>
        <w:numPr>
          <w:ilvl w:val="0"/>
          <w:numId w:val="1"/>
        </w:numPr>
        <w:spacing w:before="100" w:beforeAutospacing="1" w:after="100" w:afterAutospacing="1"/>
        <w:jc w:val="left"/>
      </w:pPr>
      <w:r w:rsidRPr="00D369AB">
        <w:t>физика;</w:t>
      </w:r>
    </w:p>
    <w:p w:rsidR="00D369AB" w:rsidRPr="00D369AB" w:rsidRDefault="00D369AB" w:rsidP="00D369AB">
      <w:pPr>
        <w:numPr>
          <w:ilvl w:val="0"/>
          <w:numId w:val="1"/>
        </w:numPr>
        <w:spacing w:before="100" w:beforeAutospacing="1" w:after="100" w:afterAutospacing="1"/>
        <w:jc w:val="left"/>
      </w:pPr>
      <w:r w:rsidRPr="00D369AB">
        <w:t>биология;</w:t>
      </w:r>
    </w:p>
    <w:p w:rsidR="00D369AB" w:rsidRPr="00D369AB" w:rsidRDefault="00D369AB" w:rsidP="00D369AB">
      <w:pPr>
        <w:numPr>
          <w:ilvl w:val="0"/>
          <w:numId w:val="1"/>
        </w:numPr>
        <w:spacing w:before="100" w:beforeAutospacing="1" w:after="100" w:afterAutospacing="1"/>
        <w:jc w:val="left"/>
      </w:pPr>
      <w:r w:rsidRPr="00D369AB">
        <w:t>химия;</w:t>
      </w:r>
    </w:p>
    <w:p w:rsidR="00D369AB" w:rsidRPr="00D369AB" w:rsidRDefault="00D369AB" w:rsidP="00D369AB">
      <w:pPr>
        <w:numPr>
          <w:ilvl w:val="0"/>
          <w:numId w:val="1"/>
        </w:numPr>
        <w:spacing w:before="100" w:beforeAutospacing="1" w:after="100" w:afterAutospacing="1"/>
        <w:jc w:val="left"/>
      </w:pPr>
      <w:r w:rsidRPr="00D369AB">
        <w:t>изобразительное искусство;</w:t>
      </w:r>
    </w:p>
    <w:p w:rsidR="00D369AB" w:rsidRPr="00D369AB" w:rsidRDefault="00D369AB" w:rsidP="00D369AB">
      <w:pPr>
        <w:numPr>
          <w:ilvl w:val="0"/>
          <w:numId w:val="1"/>
        </w:numPr>
        <w:spacing w:before="100" w:beforeAutospacing="1" w:after="100" w:afterAutospacing="1"/>
        <w:jc w:val="left"/>
      </w:pPr>
      <w:r w:rsidRPr="00D369AB">
        <w:t>музыка;</w:t>
      </w:r>
    </w:p>
    <w:p w:rsidR="00D369AB" w:rsidRPr="00D369AB" w:rsidRDefault="00D369AB" w:rsidP="00D369AB">
      <w:pPr>
        <w:numPr>
          <w:ilvl w:val="0"/>
          <w:numId w:val="1"/>
        </w:numPr>
        <w:spacing w:before="100" w:beforeAutospacing="1" w:after="100" w:afterAutospacing="1"/>
        <w:jc w:val="left"/>
      </w:pPr>
      <w:r w:rsidRPr="00D369AB">
        <w:t>труд (технология);</w:t>
      </w:r>
    </w:p>
    <w:p w:rsidR="00D369AB" w:rsidRPr="00D369AB" w:rsidRDefault="00D369AB" w:rsidP="00D369AB">
      <w:pPr>
        <w:numPr>
          <w:ilvl w:val="0"/>
          <w:numId w:val="1"/>
        </w:numPr>
        <w:spacing w:before="100" w:beforeAutospacing="1" w:after="100" w:afterAutospacing="1"/>
        <w:jc w:val="left"/>
      </w:pPr>
      <w:r w:rsidRPr="00D369AB">
        <w:t>основы безопасности и защиты Родины;</w:t>
      </w:r>
    </w:p>
    <w:p w:rsidR="00D369AB" w:rsidRPr="00D369AB" w:rsidRDefault="00D369AB" w:rsidP="00D369AB">
      <w:pPr>
        <w:numPr>
          <w:ilvl w:val="0"/>
          <w:numId w:val="1"/>
        </w:numPr>
        <w:spacing w:before="100" w:beforeAutospacing="1" w:after="100" w:afterAutospacing="1"/>
        <w:jc w:val="left"/>
      </w:pPr>
      <w:r w:rsidRPr="00D369AB">
        <w:t>физическая культура;</w:t>
      </w:r>
    </w:p>
    <w:p w:rsidR="00D369AB" w:rsidRPr="00D369AB" w:rsidRDefault="00D369AB" w:rsidP="00D369AB">
      <w:pPr>
        <w:numPr>
          <w:ilvl w:val="0"/>
          <w:numId w:val="1"/>
        </w:numPr>
        <w:spacing w:before="100" w:beforeAutospacing="1" w:after="100" w:afterAutospacing="1"/>
        <w:jc w:val="left"/>
      </w:pPr>
      <w:r w:rsidRPr="00D369AB">
        <w:t>духовно-нравственная культура России.</w:t>
      </w:r>
    </w:p>
    <w:p w:rsidR="00D369AB" w:rsidRPr="00D369AB" w:rsidRDefault="00D369AB" w:rsidP="00D369AB">
      <w:pPr>
        <w:jc w:val="left"/>
      </w:pPr>
      <w:r w:rsidRPr="00D369AB">
        <w:rPr>
          <w:b/>
          <w:bCs/>
        </w:rPr>
        <w:t>По желанию</w:t>
      </w:r>
      <w:r w:rsidRPr="00D369AB">
        <w:t> учащиеся могут изучить второй иностранный язык, родной язык, родную литературу. </w:t>
      </w:r>
    </w:p>
    <w:p w:rsidR="00D369AB" w:rsidRPr="00D369AB" w:rsidRDefault="00D369AB" w:rsidP="00D369AB">
      <w:pPr>
        <w:spacing w:before="240" w:after="80"/>
        <w:jc w:val="left"/>
        <w:outlineLvl w:val="1"/>
        <w:rPr>
          <w:b/>
          <w:bCs/>
          <w:sz w:val="36"/>
          <w:szCs w:val="36"/>
        </w:rPr>
      </w:pPr>
      <w:r w:rsidRPr="00D369AB">
        <w:rPr>
          <w:b/>
          <w:bCs/>
          <w:sz w:val="36"/>
          <w:szCs w:val="36"/>
        </w:rPr>
        <w:t>Экзамены</w:t>
      </w:r>
    </w:p>
    <w:p w:rsidR="00D369AB" w:rsidRPr="00D369AB" w:rsidRDefault="00D369AB" w:rsidP="00D369AB">
      <w:pPr>
        <w:jc w:val="left"/>
      </w:pPr>
      <w:r w:rsidRPr="00D369AB">
        <w:rPr>
          <w:b/>
          <w:bCs/>
        </w:rPr>
        <w:t>Для оценки знаний учащихся основного общего образования в России проводится государственная итоговая аттестация (ГИА)</w:t>
      </w:r>
      <w:r w:rsidRPr="00D369AB">
        <w:t xml:space="preserve">. Некоторые формы экзаменов:  </w:t>
      </w:r>
    </w:p>
    <w:p w:rsidR="00D369AB" w:rsidRPr="00D369AB" w:rsidRDefault="00D369AB" w:rsidP="00D369AB">
      <w:pPr>
        <w:numPr>
          <w:ilvl w:val="0"/>
          <w:numId w:val="2"/>
        </w:numPr>
        <w:spacing w:afterAutospacing="1"/>
        <w:jc w:val="left"/>
      </w:pPr>
      <w:r w:rsidRPr="00D369AB">
        <w:rPr>
          <w:b/>
          <w:bCs/>
        </w:rPr>
        <w:t>ОГЭ</w:t>
      </w:r>
      <w:r w:rsidRPr="00D369AB">
        <w:t xml:space="preserve"> — основной государственный экзамен для выпускников 9-х классов. Проводится по обязательным и дополнительным предметам. </w:t>
      </w:r>
      <w:proofErr w:type="gramStart"/>
      <w:r w:rsidRPr="00D369AB">
        <w:t xml:space="preserve">Обязательные предметы — русский язык и математика, дополнительные — 2 на выбор (например, история, обществознание, биология, физика и др.).  </w:t>
      </w:r>
      <w:proofErr w:type="gramEnd"/>
    </w:p>
    <w:p w:rsidR="00D369AB" w:rsidRPr="00D369AB" w:rsidRDefault="00D369AB" w:rsidP="00D369AB">
      <w:pPr>
        <w:numPr>
          <w:ilvl w:val="0"/>
          <w:numId w:val="2"/>
        </w:numPr>
        <w:spacing w:before="240" w:beforeAutospacing="1" w:after="80" w:afterAutospacing="1"/>
        <w:jc w:val="left"/>
        <w:outlineLvl w:val="1"/>
        <w:rPr>
          <w:b/>
          <w:bCs/>
          <w:sz w:val="36"/>
          <w:szCs w:val="36"/>
        </w:rPr>
      </w:pPr>
      <w:r w:rsidRPr="00D369AB">
        <w:rPr>
          <w:b/>
          <w:bCs/>
        </w:rPr>
        <w:t>ГВЭ</w:t>
      </w:r>
      <w:r w:rsidRPr="00D369AB">
        <w:t> — государственный выпускной экзамен, который могут сдавать отдельные категории учащихся (например, с ограниченными возможностями здоровья). Форма сдачи — письменная или устная, содержание — соответствует основным требованиям программ, но адаптировано по сложности и структуре. </w:t>
      </w:r>
    </w:p>
    <w:p w:rsidR="00BB26C7" w:rsidRPr="00D369AB" w:rsidRDefault="00D369AB" w:rsidP="00D369AB">
      <w:pPr>
        <w:numPr>
          <w:ilvl w:val="0"/>
          <w:numId w:val="2"/>
        </w:numPr>
        <w:spacing w:before="100" w:beforeAutospacing="1" w:after="100" w:afterAutospacing="1"/>
        <w:jc w:val="left"/>
        <w:outlineLvl w:val="1"/>
        <w:rPr>
          <w:b/>
          <w:bCs/>
          <w:sz w:val="36"/>
          <w:szCs w:val="36"/>
        </w:rPr>
      </w:pPr>
      <w:r w:rsidRPr="00D369AB">
        <w:rPr>
          <w:b/>
          <w:bCs/>
          <w:sz w:val="36"/>
          <w:szCs w:val="36"/>
        </w:rPr>
        <w:t xml:space="preserve"> Аттестат</w:t>
      </w:r>
      <w:proofErr w:type="gramStart"/>
      <w:r>
        <w:rPr>
          <w:b/>
          <w:bCs/>
          <w:sz w:val="36"/>
          <w:szCs w:val="36"/>
        </w:rPr>
        <w:t xml:space="preserve">                                                                                          </w:t>
      </w:r>
      <w:r w:rsidRPr="00D369AB">
        <w:rPr>
          <w:b/>
          <w:bCs/>
        </w:rPr>
        <w:t>П</w:t>
      </w:r>
      <w:proofErr w:type="gramEnd"/>
      <w:r w:rsidRPr="00D369AB">
        <w:rPr>
          <w:b/>
          <w:bCs/>
        </w:rPr>
        <w:t>осле окончания основного общего образования в России выдаётся аттестат</w:t>
      </w:r>
      <w:r w:rsidRPr="00D369AB">
        <w:t xml:space="preserve">. Он подтверждает благополучное завершение курса основного общего образования.  </w:t>
      </w:r>
      <w:r>
        <w:rPr>
          <w:b/>
          <w:bCs/>
          <w:sz w:val="36"/>
          <w:szCs w:val="36"/>
        </w:rPr>
        <w:t xml:space="preserve"> </w:t>
      </w:r>
      <w:r w:rsidRPr="00D369AB">
        <w:rPr>
          <w:b/>
          <w:bCs/>
        </w:rPr>
        <w:t>Аттестат бывает синего и красного цвета</w:t>
      </w:r>
      <w:r w:rsidRPr="00D369AB">
        <w:t xml:space="preserve"> в зависимости от успеваемости учащегося:  </w:t>
      </w:r>
      <w:r>
        <w:t>*</w:t>
      </w:r>
      <w:r w:rsidRPr="00D369AB">
        <w:t>синий получают все по завершении аттестации;</w:t>
      </w:r>
      <w:r>
        <w:rPr>
          <w:b/>
          <w:bCs/>
          <w:sz w:val="36"/>
          <w:szCs w:val="36"/>
        </w:rPr>
        <w:t xml:space="preserve">                                                 </w:t>
      </w:r>
      <w:r w:rsidRPr="00D369AB">
        <w:t>красный вручается только отличникам и тем, кто имеет не более двух четвёрок и высокие баллы ОГЭ.</w:t>
      </w:r>
    </w:p>
    <w:sectPr w:rsidR="00BB26C7" w:rsidRPr="00D369AB" w:rsidSect="00D369AB">
      <w:pgSz w:w="11907" w:h="16839" w:code="9"/>
      <w:pgMar w:top="851" w:right="851" w:bottom="567" w:left="964" w:header="1134" w:footer="113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3D8"/>
    <w:multiLevelType w:val="multilevel"/>
    <w:tmpl w:val="2196C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5A0BFD"/>
    <w:multiLevelType w:val="multilevel"/>
    <w:tmpl w:val="63BA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135720"/>
    <w:multiLevelType w:val="multilevel"/>
    <w:tmpl w:val="64FEC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/>
  <w:rsids>
    <w:rsidRoot w:val="00D369AB"/>
    <w:rsid w:val="00051753"/>
    <w:rsid w:val="000F3EBC"/>
    <w:rsid w:val="000F4105"/>
    <w:rsid w:val="00122451"/>
    <w:rsid w:val="00125352"/>
    <w:rsid w:val="001439BC"/>
    <w:rsid w:val="00154B49"/>
    <w:rsid w:val="002851AA"/>
    <w:rsid w:val="0029193B"/>
    <w:rsid w:val="002F6129"/>
    <w:rsid w:val="002F7C4D"/>
    <w:rsid w:val="003060B3"/>
    <w:rsid w:val="003278F7"/>
    <w:rsid w:val="003A5B8B"/>
    <w:rsid w:val="0046306F"/>
    <w:rsid w:val="004B6777"/>
    <w:rsid w:val="00531F9C"/>
    <w:rsid w:val="00697BC3"/>
    <w:rsid w:val="00735BF0"/>
    <w:rsid w:val="007360CD"/>
    <w:rsid w:val="007A6A12"/>
    <w:rsid w:val="00847C9F"/>
    <w:rsid w:val="008C2F83"/>
    <w:rsid w:val="00902457"/>
    <w:rsid w:val="00982E59"/>
    <w:rsid w:val="00983705"/>
    <w:rsid w:val="0098539D"/>
    <w:rsid w:val="009C49CA"/>
    <w:rsid w:val="00A404F7"/>
    <w:rsid w:val="00B10EEF"/>
    <w:rsid w:val="00BB26C7"/>
    <w:rsid w:val="00C25C2D"/>
    <w:rsid w:val="00C31FD4"/>
    <w:rsid w:val="00C458EE"/>
    <w:rsid w:val="00D369AB"/>
    <w:rsid w:val="00D404AA"/>
    <w:rsid w:val="00D5070D"/>
    <w:rsid w:val="00ED3A11"/>
    <w:rsid w:val="00F53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F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31FD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369AB"/>
    <w:pPr>
      <w:spacing w:before="100" w:beforeAutospacing="1" w:after="100" w:afterAutospacing="1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C31FD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31FD4"/>
    <w:rPr>
      <w:rFonts w:ascii="Cambria" w:hAnsi="Cambria" w:cs="Cambria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rsid w:val="00C31FD4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Title"/>
    <w:basedOn w:val="a"/>
    <w:next w:val="a"/>
    <w:link w:val="a4"/>
    <w:qFormat/>
    <w:rsid w:val="00C31FD4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C31FD4"/>
    <w:rPr>
      <w:rFonts w:ascii="Cambria" w:hAnsi="Cambria" w:cs="Cambria"/>
      <w:b/>
      <w:bCs/>
      <w:kern w:val="28"/>
      <w:sz w:val="32"/>
      <w:szCs w:val="32"/>
      <w:lang w:val="ru-RU" w:eastAsia="ru-RU" w:bidi="ar-SA"/>
    </w:rPr>
  </w:style>
  <w:style w:type="character" w:styleId="a5">
    <w:name w:val="Strong"/>
    <w:uiPriority w:val="22"/>
    <w:qFormat/>
    <w:rsid w:val="00C31FD4"/>
    <w:rPr>
      <w:b/>
      <w:bCs/>
    </w:rPr>
  </w:style>
  <w:style w:type="character" w:styleId="a6">
    <w:name w:val="Emphasis"/>
    <w:qFormat/>
    <w:rsid w:val="00C31FD4"/>
    <w:rPr>
      <w:i/>
      <w:iCs/>
    </w:rPr>
  </w:style>
  <w:style w:type="paragraph" w:styleId="a7">
    <w:name w:val="No Spacing"/>
    <w:qFormat/>
    <w:rsid w:val="00C31FD4"/>
    <w:rPr>
      <w:rFonts w:ascii="Calibri" w:hAnsi="Calibri" w:cs="Calibri"/>
      <w:sz w:val="22"/>
      <w:szCs w:val="22"/>
    </w:rPr>
  </w:style>
  <w:style w:type="paragraph" w:styleId="a8">
    <w:name w:val="List Paragraph"/>
    <w:basedOn w:val="a"/>
    <w:uiPriority w:val="34"/>
    <w:qFormat/>
    <w:rsid w:val="00C31F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D369AB"/>
    <w:rPr>
      <w:b/>
      <w:bCs/>
      <w:sz w:val="36"/>
      <w:szCs w:val="36"/>
    </w:rPr>
  </w:style>
  <w:style w:type="character" w:styleId="a9">
    <w:name w:val="Hyperlink"/>
    <w:basedOn w:val="a0"/>
    <w:uiPriority w:val="99"/>
    <w:semiHidden/>
    <w:unhideWhenUsed/>
    <w:rsid w:val="00D369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3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6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1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5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1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7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2026-04-17T04:11:00Z</dcterms:created>
  <dcterms:modified xsi:type="dcterms:W3CDTF">2026-04-17T04:18:00Z</dcterms:modified>
</cp:coreProperties>
</file>